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Vivek Jadhav</w:t>
      </w:r>
    </w:p>
    <w:p>
      <w:r>
        <w:t>At/Post: Aamnepada, Tal. Bhiwandi, Thane</w:t>
      </w:r>
    </w:p>
    <w:p>
      <w:r>
        <w:t>Mobile: +91 9702758752 | Email: Jadhavvivek2828@gmail.com</w:t>
      </w:r>
    </w:p>
    <w:p>
      <w:pPr>
        <w:pStyle w:val="Heading2"/>
      </w:pPr>
      <w:r>
        <w:t>Professional Summary</w:t>
      </w:r>
    </w:p>
    <w:p>
      <w:r>
        <w:t>Highly motivated Management graduate with hands-on experience in Human Resources and Customer Relationship Management. Skilled in recruitment, onboarding, payroll support, and customer engagement. Strong analytical, communication, and leadership abilities with a proven ability to manage operations and build positive stakeholder relationships.</w:t>
      </w:r>
    </w:p>
    <w:p>
      <w:pPr>
        <w:pStyle w:val="Heading2"/>
      </w:pPr>
      <w:r>
        <w:t>Work Experience</w:t>
      </w:r>
    </w:p>
    <w:p>
      <w:r>
        <w:t>HR Associate | GlobalBees Brands Pvt Ltd | Jan 2025 – Present</w:t>
      </w:r>
    </w:p>
    <w:p>
      <w:r>
        <w:t>- Managed end-to-end recruitment and onboarding process including candidate screening, document collection, and induction.</w:t>
        <w:br/>
        <w:t>- Maintained manpower tracker, daily attendance, and monthly input sheets.</w:t>
        <w:br/>
        <w:t>- Coordinated with vendors and provided support during payroll activities.</w:t>
        <w:br/>
        <w:t>- Prepared monthly ad-hoc reports and handled day-to-day office activities.</w:t>
      </w:r>
    </w:p>
    <w:p>
      <w:r>
        <w:t>Customer Relationship Executive | Bharat Petroleum | May 2024 – Nov 2024</w:t>
      </w:r>
    </w:p>
    <w:p>
      <w:r>
        <w:t>- Handled customer relationship management and resolved client queries effectively.</w:t>
        <w:br/>
        <w:t>- Assisted in dealer engagement, enrollment of new customers, and cold calling.</w:t>
        <w:br/>
        <w:t>- Maintained daily sales records and ensured smooth operations between customers and dealers.</w:t>
      </w:r>
    </w:p>
    <w:p>
      <w:pPr>
        <w:pStyle w:val="Heading2"/>
      </w:pPr>
      <w:r>
        <w:t>Education</w:t>
      </w:r>
    </w:p>
    <w:p>
      <w:r>
        <w:t>Bachelor of Management Studies (BMS) | B.K. Birla College of Arts, Science and Commerce [Autonomous] | 2021 – 2024 | CGPA: 8.30</w:t>
      </w:r>
    </w:p>
    <w:p>
      <w:r>
        <w:t>Higher Secondary Education | B.K. Birla College, Kalyan | 2019 – 2021 | 83.14%</w:t>
      </w:r>
    </w:p>
    <w:p>
      <w:r>
        <w:t>Secondary School Certificate | Balak Mandir Sanstha English Medium School, Kalyan | 2019 | 79%</w:t>
      </w:r>
    </w:p>
    <w:p>
      <w:pPr>
        <w:pStyle w:val="Heading2"/>
      </w:pPr>
      <w:r>
        <w:t>Skills</w:t>
      </w:r>
    </w:p>
    <w:p>
      <w:r>
        <w:t>- Recruitment &amp; Onboarding</w:t>
        <w:br/>
        <w:t>- Payroll Support</w:t>
        <w:br/>
        <w:t>- Customer Relationship Management</w:t>
        <w:br/>
        <w:t>- Analytical &amp; Problem-Solving Skills</w:t>
        <w:br/>
        <w:t>- Warehouse &amp; Material Management</w:t>
        <w:br/>
        <w:t>- Proficiency in MS Excel</w:t>
        <w:br/>
        <w:t>- Teamwork &amp; Leadership</w:t>
        <w:br/>
        <w:t>- Time Management &amp; Public Speaking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  <w:rPr>
      <w:rFonts w:ascii="Calibri" w:hAnsi="Calibri"/>
      <w:sz w:val="21"/>
    </w:rPr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 w:ascii="Calibri" w:hAnsi="Calibri"/>
      <w:b/>
      <w:bCs/>
      <w:color w:val="365F91" w:themeColor="accent1" w:themeShade="BF"/>
      <w:sz w:val="23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 w:ascii="Calibri" w:hAnsi="Calibri"/>
      <w:b/>
      <w:bCs/>
      <w:color w:val="4F81BD" w:themeColor="accent1"/>
      <w:sz w:val="23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